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C5E" w:rsidRDefault="001D3AC8" w:rsidP="001D3AC8">
      <w:pPr>
        <w:jc w:val="center"/>
        <w:rPr>
          <w:rFonts w:ascii="Times New Roman" w:hAnsi="Times New Roman" w:cs="Times New Roman"/>
          <w:sz w:val="32"/>
          <w:szCs w:val="32"/>
        </w:rPr>
      </w:pPr>
      <w:r w:rsidRPr="001D3AC8">
        <w:rPr>
          <w:rFonts w:ascii="Times New Roman" w:hAnsi="Times New Roman" w:cs="Times New Roman"/>
          <w:sz w:val="32"/>
          <w:szCs w:val="32"/>
        </w:rPr>
        <w:t xml:space="preserve">Местоположение деревни </w:t>
      </w:r>
      <w:r w:rsidR="007469FC">
        <w:rPr>
          <w:rFonts w:ascii="Times New Roman" w:hAnsi="Times New Roman" w:cs="Times New Roman"/>
          <w:sz w:val="32"/>
          <w:szCs w:val="32"/>
        </w:rPr>
        <w:t>Ручьи</w:t>
      </w:r>
      <w:r w:rsidRPr="001D3AC8">
        <w:rPr>
          <w:rFonts w:ascii="Times New Roman" w:hAnsi="Times New Roman" w:cs="Times New Roman"/>
          <w:sz w:val="32"/>
          <w:szCs w:val="32"/>
        </w:rPr>
        <w:t xml:space="preserve"> </w:t>
      </w:r>
      <w:r w:rsidR="007469FC">
        <w:rPr>
          <w:rFonts w:ascii="Times New Roman" w:hAnsi="Times New Roman" w:cs="Times New Roman"/>
          <w:sz w:val="32"/>
          <w:szCs w:val="32"/>
        </w:rPr>
        <w:t>Поддорского</w:t>
      </w:r>
      <w:bookmarkStart w:id="0" w:name="_GoBack"/>
      <w:bookmarkEnd w:id="0"/>
      <w:r w:rsidRPr="001D3AC8">
        <w:rPr>
          <w:rFonts w:ascii="Times New Roman" w:hAnsi="Times New Roman" w:cs="Times New Roman"/>
          <w:sz w:val="32"/>
          <w:szCs w:val="32"/>
        </w:rPr>
        <w:t xml:space="preserve"> поселения Поддорского района</w:t>
      </w:r>
    </w:p>
    <w:p w:rsidR="001D3AC8" w:rsidRDefault="001F5FB0" w:rsidP="007469F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pt;height:430.4pt">
            <v:imagedata r:id="rId4" o:title="map"/>
          </v:shape>
        </w:pict>
      </w:r>
    </w:p>
    <w:p w:rsidR="001D3AC8" w:rsidRDefault="001D3AC8" w:rsidP="00746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1D3AC8">
        <w:rPr>
          <w:rFonts w:ascii="Times New Roman" w:hAnsi="Times New Roman" w:cs="Times New Roman"/>
          <w:sz w:val="24"/>
          <w:szCs w:val="24"/>
        </w:rPr>
        <w:t>Масштаб 1: 20</w:t>
      </w:r>
      <w:r w:rsidR="007469FC">
        <w:rPr>
          <w:rFonts w:ascii="Times New Roman" w:hAnsi="Times New Roman" w:cs="Times New Roman"/>
          <w:sz w:val="24"/>
          <w:szCs w:val="24"/>
        </w:rPr>
        <w:t> </w:t>
      </w:r>
      <w:r w:rsidRPr="001D3AC8">
        <w:rPr>
          <w:rFonts w:ascii="Times New Roman" w:hAnsi="Times New Roman" w:cs="Times New Roman"/>
          <w:sz w:val="24"/>
          <w:szCs w:val="24"/>
        </w:rPr>
        <w:t>000</w:t>
      </w:r>
    </w:p>
    <w:p w:rsidR="007469FC" w:rsidRPr="001D3AC8" w:rsidRDefault="007469FC" w:rsidP="00746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AC8" w:rsidRPr="007469FC" w:rsidRDefault="001D3AC8" w:rsidP="001D3A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69FC">
        <w:rPr>
          <w:rFonts w:ascii="Times New Roman" w:hAnsi="Times New Roman" w:cs="Times New Roman"/>
          <w:b/>
          <w:sz w:val="32"/>
          <w:szCs w:val="32"/>
        </w:rPr>
        <w:t>Председатель Думы Поддорского муниципального округа                           Т.Н. Крутова</w:t>
      </w:r>
    </w:p>
    <w:p w:rsidR="001D3AC8" w:rsidRPr="007469FC" w:rsidRDefault="001F5FB0" w:rsidP="001D3AC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pict>
          <v:shape id="_x0000_i1026" type="#_x0000_t75" style="width:414.8pt;height:483.05pt">
            <v:imagedata r:id="rId5" o:title="legend_0"/>
          </v:shape>
        </w:pict>
      </w:r>
    </w:p>
    <w:sectPr w:rsidR="001D3AC8" w:rsidRPr="007469FC" w:rsidSect="001D3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71"/>
    <w:rsid w:val="001D3AC8"/>
    <w:rsid w:val="001F5FB0"/>
    <w:rsid w:val="003D6C5E"/>
    <w:rsid w:val="007469FC"/>
    <w:rsid w:val="00870D71"/>
    <w:rsid w:val="00944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69C66-2B58-4734-9770-607C7585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Лилия</cp:lastModifiedBy>
  <cp:revision>8</cp:revision>
  <cp:lastPrinted>2026-03-13T09:19:00Z</cp:lastPrinted>
  <dcterms:created xsi:type="dcterms:W3CDTF">2026-03-05T11:40:00Z</dcterms:created>
  <dcterms:modified xsi:type="dcterms:W3CDTF">2026-03-13T09:21:00Z</dcterms:modified>
</cp:coreProperties>
</file>